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85A0B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FUNDAÇÃO ESTATAL REGIONAL DE SAÚDE DA REGIÃO DE BAURU – FERSB</w:t>
      </w:r>
    </w:p>
    <w:p w14:paraId="1E42FC6A" w14:textId="77777777" w:rsidR="00123163" w:rsidRPr="00782BC4" w:rsidRDefault="00123163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</w:p>
    <w:p w14:paraId="0ADA2CA1" w14:textId="4E13B67F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PROCESSO SELETIVO 00</w:t>
      </w:r>
      <w:r w:rsidR="001E785F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>/20</w:t>
      </w:r>
      <w:r w:rsidR="00504739" w:rsidRPr="00782BC4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1E785F">
        <w:rPr>
          <w:rFonts w:ascii="Times New Roman" w:hAnsi="Times New Roman" w:cs="Times New Roman"/>
          <w:b/>
          <w:bCs/>
          <w:sz w:val="20"/>
          <w:szCs w:val="20"/>
        </w:rPr>
        <w:t>5</w:t>
      </w:r>
    </w:p>
    <w:p w14:paraId="6EEECB5A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CANDIDATOS CONVOCADOS PARA VAGAS</w:t>
      </w:r>
    </w:p>
    <w:p w14:paraId="59FC405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063"/>
        <w:gridCol w:w="911"/>
      </w:tblGrid>
      <w:tr w:rsidR="00FC2BB8" w:rsidRPr="00A505B1" w14:paraId="775ADE6D" w14:textId="77777777" w:rsidTr="00A505B1">
        <w:trPr>
          <w:jc w:val="center"/>
        </w:trPr>
        <w:tc>
          <w:tcPr>
            <w:tcW w:w="2689" w:type="dxa"/>
            <w:vAlign w:val="center"/>
          </w:tcPr>
          <w:p w14:paraId="6A5A3F02" w14:textId="5EFA6A03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063" w:type="dxa"/>
            <w:vAlign w:val="center"/>
          </w:tcPr>
          <w:p w14:paraId="070929BE" w14:textId="746B0CC1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911" w:type="dxa"/>
            <w:vAlign w:val="center"/>
          </w:tcPr>
          <w:p w14:paraId="05931A0B" w14:textId="69F0A97D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CLASS.</w:t>
            </w:r>
          </w:p>
        </w:tc>
      </w:tr>
      <w:tr w:rsidR="002274A9" w:rsidRPr="00A505B1" w14:paraId="3D12E036" w14:textId="77777777" w:rsidTr="002274A9">
        <w:trPr>
          <w:trHeight w:val="70"/>
          <w:jc w:val="center"/>
        </w:trPr>
        <w:tc>
          <w:tcPr>
            <w:tcW w:w="2689" w:type="dxa"/>
            <w:vAlign w:val="center"/>
          </w:tcPr>
          <w:p w14:paraId="081F0C7E" w14:textId="384BC3DF" w:rsidR="002274A9" w:rsidRPr="00257997" w:rsidRDefault="00014C23" w:rsidP="002274A9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4C23">
              <w:rPr>
                <w:rFonts w:ascii="Times New Roman" w:hAnsi="Times New Roman" w:cs="Times New Roman" w:hint="eastAsia"/>
                <w:color w:val="auto"/>
                <w:sz w:val="20"/>
                <w:szCs w:val="20"/>
              </w:rPr>
              <w:t>PATRICIA RODRIGUES BARROS</w:t>
            </w:r>
          </w:p>
        </w:tc>
        <w:tc>
          <w:tcPr>
            <w:tcW w:w="2063" w:type="dxa"/>
            <w:vAlign w:val="center"/>
          </w:tcPr>
          <w:p w14:paraId="7413F1E8" w14:textId="3FC45AF1" w:rsidR="002274A9" w:rsidRPr="00A505B1" w:rsidRDefault="00014C23" w:rsidP="002274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ENFERMEIRO(A)</w:t>
            </w:r>
            <w:r w:rsidR="00261376" w:rsidRPr="00261376">
              <w:rPr>
                <w:rFonts w:ascii="Times New Roman" w:hAnsi="Times New Roman" w:cs="Times New Roman" w:hint="eastAsia"/>
                <w:color w:val="auto"/>
                <w:sz w:val="20"/>
                <w:szCs w:val="20"/>
              </w:rPr>
              <w:t xml:space="preserve"> </w:t>
            </w:r>
            <w:r w:rsidR="004173F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40</w:t>
            </w:r>
            <w:r w:rsidR="00261376" w:rsidRPr="00261376">
              <w:rPr>
                <w:rFonts w:ascii="Times New Roman" w:hAnsi="Times New Roman" w:cs="Times New Roman" w:hint="eastAsia"/>
                <w:color w:val="auto"/>
                <w:sz w:val="20"/>
                <w:szCs w:val="20"/>
              </w:rPr>
              <w:t>H</w:t>
            </w:r>
          </w:p>
        </w:tc>
        <w:tc>
          <w:tcPr>
            <w:tcW w:w="911" w:type="dxa"/>
            <w:vAlign w:val="center"/>
          </w:tcPr>
          <w:p w14:paraId="3C344A4A" w14:textId="6644F4BC" w:rsidR="002274A9" w:rsidRPr="00A505B1" w:rsidRDefault="00014C23" w:rsidP="002274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0712B" w:rsidRPr="0010712B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</w:tr>
    </w:tbl>
    <w:p w14:paraId="6F98B9BA" w14:textId="77777777" w:rsidR="00123163" w:rsidRPr="00782BC4" w:rsidRDefault="0012316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D094E31" w14:textId="15AE0001" w:rsidR="00CF1570" w:rsidRDefault="00CF1570" w:rsidP="00BA5480">
      <w:pPr>
        <w:jc w:val="both"/>
        <w:rPr>
          <w:rFonts w:ascii="Times New Roman" w:hAnsi="Times New Roman" w:cs="Times New Roman"/>
          <w:b/>
          <w:bCs/>
          <w:sz w:val="20"/>
          <w:szCs w:val="20"/>
          <w:lang w:bidi="ar-SA"/>
        </w:rPr>
      </w:pPr>
      <w:r>
        <w:t xml:space="preserve">Tendo-se em vista que se encontra na relação de aprovados do processo seletivo nº 001/2025 para provimento da função de </w:t>
      </w:r>
      <w:r w:rsidR="00014C23">
        <w:rPr>
          <w:b/>
          <w:bCs/>
        </w:rPr>
        <w:t xml:space="preserve">ENFERMEIRO(A) </w:t>
      </w:r>
      <w:r w:rsidR="004173FA">
        <w:rPr>
          <w:b/>
          <w:bCs/>
        </w:rPr>
        <w:t>40</w:t>
      </w:r>
      <w:r w:rsidR="006356B7" w:rsidRPr="006356B7">
        <w:rPr>
          <w:rFonts w:hint="eastAsia"/>
          <w:b/>
          <w:bCs/>
        </w:rPr>
        <w:t>H</w:t>
      </w:r>
      <w:r>
        <w:t xml:space="preserve">, esta convocação se dá para preenchimento de vaga POR </w:t>
      </w:r>
      <w:r w:rsidRPr="00CF1570">
        <w:rPr>
          <w:b/>
          <w:bCs/>
        </w:rPr>
        <w:t>TEMPO DETERMINADO (</w:t>
      </w:r>
      <w:r w:rsidR="001322A8">
        <w:rPr>
          <w:b/>
          <w:bCs/>
        </w:rPr>
        <w:t>6</w:t>
      </w:r>
      <w:r w:rsidR="004173FA">
        <w:rPr>
          <w:b/>
          <w:bCs/>
        </w:rPr>
        <w:t>0</w:t>
      </w:r>
      <w:r w:rsidRPr="00CF1570">
        <w:rPr>
          <w:b/>
          <w:bCs/>
        </w:rPr>
        <w:t xml:space="preserve"> DIAS),</w:t>
      </w:r>
      <w:r>
        <w:t xml:space="preserve"> para atuar nas unidades de saúde do município de PEDERNEIRAS/SP, podendo o contrato ser prorrogado por igual período. Salientamos que esta convocação se trata de necessidade transitória desta Fundação, sendo que, mesmo que a vaga seja aceita ou recusada, não trará qualquer efeito para a ordem de classificação do PROCESSO SELETIVO 001/2025. O prazo para comparecimento na sede administrativa da Fundação Estatal Regional de Saúde da Região de Bauru – FERSB, localizada na Rua Cussy Junior 9-59, Centro, Bauru/SP - CEP 17015-021, é de 02 (dois) dias úteis, para que seja aceita ou não, a vaga de trabalho por tempo determinado ora oferecida. O não comparecimento no prazo máximo de 02 (dois) dias úteis contados a partir da data desta publicação, será considerado desistente dessa função por tempo determinado, continuando na relação de aprovados do processo seletivo nº 001/2025.</w:t>
      </w:r>
    </w:p>
    <w:p w14:paraId="445FD630" w14:textId="77777777" w:rsidR="00CF1570" w:rsidRPr="00782BC4" w:rsidRDefault="00CF1570" w:rsidP="00BA5480">
      <w:pPr>
        <w:jc w:val="both"/>
        <w:rPr>
          <w:rFonts w:ascii="Times New Roman" w:hAnsi="Times New Roman" w:cs="Times New Roman"/>
          <w:b/>
          <w:bCs/>
          <w:sz w:val="20"/>
          <w:szCs w:val="20"/>
          <w:lang w:bidi="ar-SA"/>
        </w:rPr>
      </w:pPr>
    </w:p>
    <w:p w14:paraId="3621817D" w14:textId="50E533E8" w:rsidR="00123163" w:rsidRPr="00782BC4" w:rsidRDefault="00BA5480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Hlk102734287"/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Rua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Cussy Junior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9-59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Centro – Bauru/SP - CEP. 17.015-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021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Telefone: 14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–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3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227-8057 / 14 – 99664-4217</w:t>
      </w:r>
    </w:p>
    <w:p w14:paraId="3E715747" w14:textId="77777777" w:rsidR="00123163" w:rsidRPr="00782BC4" w:rsidRDefault="00BA5480">
      <w:pPr>
        <w:pStyle w:val="Rodap"/>
        <w:pBdr>
          <w:bottom w:val="single" w:sz="12" w:space="1" w:color="00000A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EMAIL: </w:t>
      </w:r>
      <w:hyperlink r:id="rId6">
        <w:r w:rsidRPr="00782BC4">
          <w:rPr>
            <w:rStyle w:val="LinkdaInternet"/>
            <w:rFonts w:ascii="Times New Roman" w:hAnsi="Times New Roman" w:cs="Times New Roman"/>
            <w:b/>
            <w:bCs/>
            <w:sz w:val="20"/>
            <w:szCs w:val="20"/>
            <w:lang w:val="en-US"/>
          </w:rPr>
          <w:t>fundacao.saude@bauru.sp.gov.br</w:t>
        </w:r>
      </w:hyperlink>
    </w:p>
    <w:bookmarkEnd w:id="0"/>
    <w:p w14:paraId="1D2E017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sectPr w:rsidR="00123163" w:rsidRPr="00782BC4">
      <w:headerReference w:type="default" r:id="rId7"/>
      <w:pgSz w:w="11906" w:h="16838"/>
      <w:pgMar w:top="1693" w:right="5099" w:bottom="1134" w:left="1134" w:header="1134" w:footer="0" w:gutter="0"/>
      <w:cols w:space="720"/>
      <w:formProt w:val="0"/>
      <w:docGrid w:linePitch="240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46363" w14:textId="77777777" w:rsidR="0019053D" w:rsidRDefault="0019053D">
      <w:pPr>
        <w:rPr>
          <w:rFonts w:hint="eastAsia"/>
        </w:rPr>
      </w:pPr>
      <w:r>
        <w:separator/>
      </w:r>
    </w:p>
  </w:endnote>
  <w:endnote w:type="continuationSeparator" w:id="0">
    <w:p w14:paraId="66D9830C" w14:textId="77777777" w:rsidR="0019053D" w:rsidRDefault="0019053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0E97B" w14:textId="77777777" w:rsidR="0019053D" w:rsidRDefault="0019053D">
      <w:pPr>
        <w:rPr>
          <w:rFonts w:hint="eastAsia"/>
        </w:rPr>
      </w:pPr>
      <w:r>
        <w:separator/>
      </w:r>
    </w:p>
  </w:footnote>
  <w:footnote w:type="continuationSeparator" w:id="0">
    <w:p w14:paraId="10E6EFB9" w14:textId="77777777" w:rsidR="0019053D" w:rsidRDefault="0019053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8BCE1" w14:textId="77777777" w:rsidR="00123163" w:rsidRDefault="00123163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163"/>
    <w:rsid w:val="00014C23"/>
    <w:rsid w:val="00051E52"/>
    <w:rsid w:val="00073C72"/>
    <w:rsid w:val="000B02EB"/>
    <w:rsid w:val="000B2CE3"/>
    <w:rsid w:val="000E6ECB"/>
    <w:rsid w:val="0010712B"/>
    <w:rsid w:val="00123163"/>
    <w:rsid w:val="001322A8"/>
    <w:rsid w:val="00176E19"/>
    <w:rsid w:val="0019053D"/>
    <w:rsid w:val="001E785F"/>
    <w:rsid w:val="002274A9"/>
    <w:rsid w:val="002409C3"/>
    <w:rsid w:val="00257997"/>
    <w:rsid w:val="00261376"/>
    <w:rsid w:val="00265EC4"/>
    <w:rsid w:val="002A0F4E"/>
    <w:rsid w:val="002E4152"/>
    <w:rsid w:val="0033516F"/>
    <w:rsid w:val="0037418E"/>
    <w:rsid w:val="003804E7"/>
    <w:rsid w:val="003C084F"/>
    <w:rsid w:val="003C3A79"/>
    <w:rsid w:val="003E2D80"/>
    <w:rsid w:val="004173FA"/>
    <w:rsid w:val="004A7E7D"/>
    <w:rsid w:val="00504739"/>
    <w:rsid w:val="00546F3F"/>
    <w:rsid w:val="0056389E"/>
    <w:rsid w:val="005D4EF3"/>
    <w:rsid w:val="005E56B6"/>
    <w:rsid w:val="005F2A05"/>
    <w:rsid w:val="006356B7"/>
    <w:rsid w:val="006566EF"/>
    <w:rsid w:val="00656D77"/>
    <w:rsid w:val="006673FA"/>
    <w:rsid w:val="006828DC"/>
    <w:rsid w:val="006C5111"/>
    <w:rsid w:val="00743619"/>
    <w:rsid w:val="00782BC4"/>
    <w:rsid w:val="007F0419"/>
    <w:rsid w:val="00832907"/>
    <w:rsid w:val="00895C17"/>
    <w:rsid w:val="008D325C"/>
    <w:rsid w:val="00934381"/>
    <w:rsid w:val="009C7019"/>
    <w:rsid w:val="009E74F3"/>
    <w:rsid w:val="00A505B1"/>
    <w:rsid w:val="00A76D4A"/>
    <w:rsid w:val="00AA068B"/>
    <w:rsid w:val="00AD33FB"/>
    <w:rsid w:val="00AE6F23"/>
    <w:rsid w:val="00B20296"/>
    <w:rsid w:val="00BA18B1"/>
    <w:rsid w:val="00BA5480"/>
    <w:rsid w:val="00C43ABA"/>
    <w:rsid w:val="00C74781"/>
    <w:rsid w:val="00CE6AD4"/>
    <w:rsid w:val="00CF113F"/>
    <w:rsid w:val="00CF1570"/>
    <w:rsid w:val="00D234B0"/>
    <w:rsid w:val="00D27EEA"/>
    <w:rsid w:val="00DD01F9"/>
    <w:rsid w:val="00E05EDA"/>
    <w:rsid w:val="00E24EB0"/>
    <w:rsid w:val="00E712A0"/>
    <w:rsid w:val="00E8261F"/>
    <w:rsid w:val="00F060EE"/>
    <w:rsid w:val="00FC2BB8"/>
    <w:rsid w:val="00FD1081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B5DE"/>
  <w15:docId w15:val="{0C6CF87A-D01C-4825-B027-4AF2BFDD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ial Unicode MS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BC4F45"/>
    <w:rPr>
      <w:color w:val="00000A"/>
      <w:sz w:val="24"/>
    </w:rPr>
  </w:style>
  <w:style w:type="character" w:customStyle="1" w:styleId="RodapChar">
    <w:name w:val="Rodapé Char"/>
    <w:basedOn w:val="Fontepargpadro"/>
    <w:link w:val="Rodap"/>
    <w:qFormat/>
    <w:rsid w:val="00BC4F45"/>
    <w:rPr>
      <w:color w:val="00000A"/>
      <w:sz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39"/>
    <w:rsid w:val="0050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undacao.saude@bauru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amandaregonato</dc:creator>
  <dc:description/>
  <cp:lastModifiedBy>Gisele Zabalia</cp:lastModifiedBy>
  <cp:revision>5</cp:revision>
  <dcterms:created xsi:type="dcterms:W3CDTF">2026-03-06T12:15:00Z</dcterms:created>
  <dcterms:modified xsi:type="dcterms:W3CDTF">2026-03-12T17:06:00Z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